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F9" w:rsidRPr="00130707" w:rsidRDefault="004C50F9" w:rsidP="0002072E">
      <w:pPr>
        <w:jc w:val="center"/>
      </w:pPr>
      <w:r w:rsidRPr="00130707">
        <w:t xml:space="preserve">Osová afinita je dána osou </w:t>
      </w:r>
      <w:r w:rsidRPr="00130707">
        <w:rPr>
          <w:i/>
        </w:rPr>
        <w:t>o</w:t>
      </w:r>
      <w:r w:rsidRPr="00130707">
        <w:t xml:space="preserve"> a dvojicí odpovídajících si bodů </w:t>
      </w:r>
      <w:r w:rsidRPr="00130707">
        <w:rPr>
          <w:i/>
        </w:rPr>
        <w:t>X</w:t>
      </w:r>
      <w:r w:rsidRPr="00130707">
        <w:t xml:space="preserve">, </w:t>
      </w:r>
      <w:r w:rsidRPr="00130707">
        <w:rPr>
          <w:i/>
        </w:rPr>
        <w:t>X’</w:t>
      </w:r>
      <w:r w:rsidRPr="00130707">
        <w:t>. Sestrojte chybějící afinně přiřazené prvky.</w:t>
      </w:r>
    </w:p>
    <w:p w:rsidR="009E2817" w:rsidRPr="00130707" w:rsidRDefault="004C50F9" w:rsidP="00674CCD">
      <w:pPr>
        <w:jc w:val="both"/>
      </w:pPr>
      <w:r w:rsidRPr="00130707">
        <w:rPr>
          <w:noProof/>
          <w:lang w:eastAsia="cs-CZ"/>
        </w:rPr>
        <w:drawing>
          <wp:inline distT="0" distB="0" distL="0" distR="0">
            <wp:extent cx="3254175" cy="2880000"/>
            <wp:effectExtent l="19050" t="19050" r="22425" b="15600"/>
            <wp:docPr id="3" name="Obrázek 2" descr="O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7835" cy="28863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30707">
        <w:t xml:space="preserve"> </w:t>
      </w:r>
      <w:r w:rsidR="00C8351C">
        <w:rPr>
          <w:noProof/>
          <w:lang w:eastAsia="cs-CZ"/>
        </w:rPr>
        <w:drawing>
          <wp:inline distT="0" distB="0" distL="0" distR="0">
            <wp:extent cx="3233623" cy="2880000"/>
            <wp:effectExtent l="19050" t="19050" r="23927" b="15600"/>
            <wp:docPr id="14" name="Obrázek 13" descr="O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3623" cy="28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C50F9" w:rsidRPr="00130707" w:rsidRDefault="00170318" w:rsidP="00674CCD">
      <w:pPr>
        <w:jc w:val="both"/>
      </w:pPr>
      <w:r w:rsidRPr="00130707">
        <w:rPr>
          <w:noProof/>
          <w:lang w:eastAsia="cs-CZ"/>
        </w:rPr>
        <w:drawing>
          <wp:inline distT="0" distB="0" distL="0" distR="0">
            <wp:extent cx="3234822" cy="2880000"/>
            <wp:effectExtent l="19050" t="19050" r="22728" b="15600"/>
            <wp:docPr id="4" name="Obrázek 3" descr="O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822" cy="28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74CCD" w:rsidRPr="00130707">
        <w:t xml:space="preserve"> </w:t>
      </w:r>
      <w:r w:rsidR="00674CCD" w:rsidRPr="00130707">
        <w:rPr>
          <w:noProof/>
          <w:lang w:eastAsia="cs-CZ"/>
        </w:rPr>
        <w:drawing>
          <wp:inline distT="0" distB="0" distL="0" distR="0">
            <wp:extent cx="3246643" cy="2880000"/>
            <wp:effectExtent l="19050" t="19050" r="10907" b="15600"/>
            <wp:docPr id="5" name="Obrázek 4" descr="O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6643" cy="28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674CCD" w:rsidRPr="00130707" w:rsidRDefault="00CD12E8" w:rsidP="00674CCD">
      <w:pPr>
        <w:jc w:val="both"/>
      </w:pPr>
      <w:r w:rsidRPr="00130707">
        <w:rPr>
          <w:noProof/>
          <w:lang w:eastAsia="cs-CZ"/>
        </w:rPr>
        <w:drawing>
          <wp:inline distT="0" distB="0" distL="0" distR="0">
            <wp:extent cx="3238505" cy="2880000"/>
            <wp:effectExtent l="19050" t="19050" r="19045" b="15600"/>
            <wp:docPr id="1" name="Obrázek 0" descr="O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5" cy="28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30707">
        <w:t xml:space="preserve"> </w:t>
      </w:r>
      <w:r w:rsidR="00EE05B6" w:rsidRPr="00130707">
        <w:rPr>
          <w:noProof/>
          <w:lang w:eastAsia="cs-CZ"/>
        </w:rPr>
        <w:drawing>
          <wp:inline distT="0" distB="0" distL="0" distR="0">
            <wp:extent cx="3222082" cy="2880000"/>
            <wp:effectExtent l="19050" t="19050" r="16418" b="15600"/>
            <wp:docPr id="7" name="Obrázek 6" descr="O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2082" cy="2880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E18AB" w:rsidRPr="00130707" w:rsidRDefault="003E18AB" w:rsidP="00674CCD">
      <w:pPr>
        <w:jc w:val="both"/>
      </w:pPr>
    </w:p>
    <w:p w:rsidR="003E18AB" w:rsidRPr="00130707" w:rsidRDefault="003E18AB" w:rsidP="0002072E">
      <w:pPr>
        <w:jc w:val="center"/>
      </w:pPr>
      <w:r w:rsidRPr="00130707">
        <w:lastRenderedPageBreak/>
        <w:t xml:space="preserve">Osová afinita je dána osou </w:t>
      </w:r>
      <w:r w:rsidRPr="00130707">
        <w:rPr>
          <w:i/>
        </w:rPr>
        <w:t>o</w:t>
      </w:r>
      <w:r w:rsidRPr="00130707">
        <w:t xml:space="preserve"> a dvojicí odpovídajících si bodů </w:t>
      </w:r>
      <w:r w:rsidRPr="00130707">
        <w:rPr>
          <w:i/>
        </w:rPr>
        <w:t>X</w:t>
      </w:r>
      <w:r w:rsidRPr="00130707">
        <w:t xml:space="preserve">, </w:t>
      </w:r>
      <w:r w:rsidRPr="00130707">
        <w:rPr>
          <w:i/>
        </w:rPr>
        <w:t>X’</w:t>
      </w:r>
      <w:r w:rsidRPr="00130707">
        <w:t>. Sestrojte chybějící afinně přiřazené prvky.</w:t>
      </w:r>
    </w:p>
    <w:p w:rsidR="003E18AB" w:rsidRPr="00130707" w:rsidRDefault="003E18AB" w:rsidP="00674CCD">
      <w:pPr>
        <w:jc w:val="both"/>
      </w:pPr>
      <w:r w:rsidRPr="00130707">
        <w:rPr>
          <w:noProof/>
          <w:lang w:eastAsia="cs-CZ"/>
        </w:rPr>
        <w:drawing>
          <wp:inline distT="0" distB="0" distL="0" distR="0">
            <wp:extent cx="3240031" cy="2883414"/>
            <wp:effectExtent l="19050" t="19050" r="17519" b="12186"/>
            <wp:docPr id="6" name="Obrázek 5" descr="O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7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288341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30707">
        <w:t xml:space="preserve"> </w:t>
      </w:r>
      <w:r w:rsidR="00A72FF7">
        <w:rPr>
          <w:noProof/>
          <w:lang w:eastAsia="cs-CZ"/>
        </w:rPr>
        <w:drawing>
          <wp:inline distT="0" distB="0" distL="0" distR="0">
            <wp:extent cx="3240031" cy="2883414"/>
            <wp:effectExtent l="19050" t="19050" r="17519" b="12186"/>
            <wp:docPr id="18" name="Obrázek 17" descr="OA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8a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288341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C4912" w:rsidRPr="00130707" w:rsidRDefault="00EC4912" w:rsidP="00674CCD">
      <w:pPr>
        <w:jc w:val="both"/>
      </w:pPr>
      <w:r w:rsidRPr="00130707">
        <w:rPr>
          <w:noProof/>
          <w:lang w:eastAsia="cs-CZ"/>
        </w:rPr>
        <w:drawing>
          <wp:inline distT="0" distB="0" distL="0" distR="0">
            <wp:extent cx="3240031" cy="2883414"/>
            <wp:effectExtent l="19050" t="19050" r="17519" b="12186"/>
            <wp:docPr id="9" name="Obrázek 8" descr="O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9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288341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130707">
        <w:t xml:space="preserve"> </w:t>
      </w:r>
      <w:r w:rsidR="0002072E" w:rsidRPr="00130707">
        <w:rPr>
          <w:noProof/>
          <w:lang w:eastAsia="cs-CZ"/>
        </w:rPr>
        <w:drawing>
          <wp:inline distT="0" distB="0" distL="0" distR="0">
            <wp:extent cx="3240031" cy="2883414"/>
            <wp:effectExtent l="19050" t="19050" r="17519" b="12186"/>
            <wp:docPr id="10" name="Obrázek 9" descr="O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288341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847C20">
        <w:t>.</w:t>
      </w:r>
    </w:p>
    <w:p w:rsidR="00A673FE" w:rsidRPr="00130707" w:rsidRDefault="007F6796" w:rsidP="00674CCD">
      <w:pPr>
        <w:jc w:val="both"/>
      </w:pPr>
      <w:r w:rsidRPr="00130707">
        <w:rPr>
          <w:noProof/>
          <w:lang w:eastAsia="cs-CZ"/>
        </w:rPr>
        <w:drawing>
          <wp:inline distT="0" distB="0" distL="0" distR="0">
            <wp:extent cx="3240031" cy="2883414"/>
            <wp:effectExtent l="19050" t="19050" r="17519" b="12186"/>
            <wp:docPr id="12" name="Obrázek 11" descr="O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9268" cy="28895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76178" w:rsidRPr="00130707">
        <w:t xml:space="preserve"> </w:t>
      </w:r>
      <w:r w:rsidRPr="00130707">
        <w:rPr>
          <w:noProof/>
          <w:lang w:eastAsia="cs-CZ"/>
        </w:rPr>
        <w:drawing>
          <wp:inline distT="0" distB="0" distL="0" distR="0">
            <wp:extent cx="3240031" cy="2883414"/>
            <wp:effectExtent l="19050" t="19050" r="17519" b="12186"/>
            <wp:docPr id="11" name="Obrázek 10" descr="O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9268" cy="288950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76178" w:rsidRPr="00130707" w:rsidRDefault="00C76178" w:rsidP="00674CCD">
      <w:pPr>
        <w:jc w:val="both"/>
        <w:sectPr w:rsidR="00C76178" w:rsidRPr="00130707" w:rsidSect="004C50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6796" w:rsidRPr="00130707" w:rsidRDefault="00A673FE" w:rsidP="00674CCD">
      <w:pPr>
        <w:jc w:val="both"/>
      </w:pPr>
      <w:r w:rsidRPr="00130707">
        <w:lastRenderedPageBreak/>
        <w:t xml:space="preserve">Sestrojte obraz trojúhelníku </w:t>
      </w:r>
      <w:r w:rsidRPr="00130707">
        <w:rPr>
          <w:i/>
        </w:rPr>
        <w:t xml:space="preserve">ABC </w:t>
      </w:r>
      <w:r w:rsidRPr="00130707">
        <w:t xml:space="preserve">v osové afinitě určené osou </w:t>
      </w:r>
      <w:r w:rsidRPr="00130707">
        <w:rPr>
          <w:i/>
        </w:rPr>
        <w:t>o</w:t>
      </w:r>
      <w:r w:rsidRPr="00130707">
        <w:t xml:space="preserve"> a dvojicí odpovíd</w:t>
      </w:r>
      <w:r w:rsidRPr="00130707">
        <w:t>a</w:t>
      </w:r>
      <w:r w:rsidRPr="00130707">
        <w:t xml:space="preserve">jících si bodů </w:t>
      </w:r>
      <w:r w:rsidRPr="00130707">
        <w:rPr>
          <w:i/>
        </w:rPr>
        <w:t>X</w:t>
      </w:r>
      <w:r w:rsidRPr="00130707">
        <w:t>,</w:t>
      </w:r>
      <w:r w:rsidRPr="00130707">
        <w:rPr>
          <w:i/>
        </w:rPr>
        <w:t xml:space="preserve"> X’</w:t>
      </w:r>
      <w:r w:rsidRPr="00130707">
        <w:t>.</w:t>
      </w:r>
    </w:p>
    <w:p w:rsidR="00A673FE" w:rsidRPr="00130707" w:rsidRDefault="00A673FE" w:rsidP="00674CCD">
      <w:pPr>
        <w:jc w:val="both"/>
      </w:pPr>
      <w:r w:rsidRPr="00130707">
        <w:lastRenderedPageBreak/>
        <w:t xml:space="preserve">Sestrojte obraz pravidelného šestiúhelníku </w:t>
      </w:r>
      <w:r w:rsidRPr="00130707">
        <w:rPr>
          <w:i/>
        </w:rPr>
        <w:t>ABCDEF</w:t>
      </w:r>
      <w:r w:rsidRPr="00130707">
        <w:t xml:space="preserve">, určeného středem </w:t>
      </w:r>
      <w:r w:rsidRPr="00130707">
        <w:rPr>
          <w:i/>
        </w:rPr>
        <w:t>S</w:t>
      </w:r>
      <w:r w:rsidRPr="00130707">
        <w:t> a vrch</w:t>
      </w:r>
      <w:r w:rsidRPr="00130707">
        <w:t>o</w:t>
      </w:r>
      <w:r w:rsidRPr="00130707">
        <w:t xml:space="preserve">lem </w:t>
      </w:r>
      <w:r w:rsidRPr="00130707">
        <w:rPr>
          <w:i/>
        </w:rPr>
        <w:t>A</w:t>
      </w:r>
      <w:r w:rsidRPr="00130707">
        <w:t xml:space="preserve">, v osové afinitě zadané osou </w:t>
      </w:r>
      <w:r w:rsidRPr="00130707">
        <w:rPr>
          <w:i/>
        </w:rPr>
        <w:t>o</w:t>
      </w:r>
      <w:r w:rsidRPr="00130707">
        <w:t xml:space="preserve"> a dvojicí odpovídajících si bodů </w:t>
      </w:r>
      <w:r w:rsidR="00C76178" w:rsidRPr="00130707">
        <w:rPr>
          <w:i/>
        </w:rPr>
        <w:t>S</w:t>
      </w:r>
      <w:r w:rsidRPr="00130707">
        <w:t>,</w:t>
      </w:r>
      <w:r w:rsidR="00C76178" w:rsidRPr="00130707">
        <w:rPr>
          <w:i/>
        </w:rPr>
        <w:t xml:space="preserve"> S</w:t>
      </w:r>
      <w:r w:rsidRPr="00130707">
        <w:rPr>
          <w:i/>
        </w:rPr>
        <w:t>’</w:t>
      </w:r>
      <w:r w:rsidRPr="00130707">
        <w:t>.</w:t>
      </w:r>
    </w:p>
    <w:p w:rsidR="00A673FE" w:rsidRPr="00130707" w:rsidRDefault="00A673FE" w:rsidP="00674CCD">
      <w:pPr>
        <w:jc w:val="both"/>
        <w:sectPr w:rsidR="00A673FE" w:rsidRPr="00130707" w:rsidSect="00A673FE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673FE" w:rsidRPr="00130707" w:rsidRDefault="00847C20" w:rsidP="00674CCD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4681738" cy="5760732"/>
            <wp:effectExtent l="19050" t="19050" r="23612" b="11418"/>
            <wp:docPr id="19" name="Obrázek 18" descr="OA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1738" cy="57607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418C0" w:rsidRPr="00130707">
        <w:t xml:space="preserve">   </w:t>
      </w:r>
      <w:r w:rsidR="009418C0" w:rsidRPr="00847C20">
        <w:rPr>
          <w:sz w:val="16"/>
          <w:szCs w:val="16"/>
        </w:rPr>
        <w:t xml:space="preserve">   </w:t>
      </w:r>
      <w:r w:rsidR="009418C0" w:rsidRPr="00847C20">
        <w:rPr>
          <w:sz w:val="32"/>
          <w:szCs w:val="32"/>
        </w:rPr>
        <w:t xml:space="preserve">  </w:t>
      </w:r>
      <w:r w:rsidR="009418C0" w:rsidRPr="00130707">
        <w:t xml:space="preserve">  </w:t>
      </w:r>
      <w:r w:rsidR="009418C0" w:rsidRPr="00130707">
        <w:rPr>
          <w:noProof/>
          <w:lang w:eastAsia="cs-CZ"/>
        </w:rPr>
        <w:drawing>
          <wp:inline distT="0" distB="0" distL="0" distR="0">
            <wp:extent cx="4681738" cy="5760732"/>
            <wp:effectExtent l="19050" t="19050" r="23612" b="11418"/>
            <wp:docPr id="15" name="Obrázek 14" descr="O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4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1738" cy="57607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0707" w:rsidRPr="00130707" w:rsidRDefault="00130707" w:rsidP="00674CCD">
      <w:pPr>
        <w:jc w:val="both"/>
        <w:sectPr w:rsidR="00130707" w:rsidRPr="00130707" w:rsidSect="009418C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30707" w:rsidRPr="00130707" w:rsidRDefault="00130707" w:rsidP="00674CCD">
      <w:pPr>
        <w:jc w:val="both"/>
      </w:pPr>
      <w:r w:rsidRPr="00130707">
        <w:lastRenderedPageBreak/>
        <w:t xml:space="preserve">Trojúhelník </w:t>
      </w:r>
      <w:r w:rsidRPr="00130707">
        <w:rPr>
          <w:i/>
        </w:rPr>
        <w:t>A’B’C’</w:t>
      </w:r>
      <w:r w:rsidRPr="00130707">
        <w:t xml:space="preserve"> je obrazem trojúhelníku </w:t>
      </w:r>
      <w:r w:rsidRPr="00130707">
        <w:rPr>
          <w:i/>
        </w:rPr>
        <w:t>ABC</w:t>
      </w:r>
      <w:r w:rsidRPr="00130707">
        <w:t xml:space="preserve"> v osové afinitě. Najděte osu této afinity a sestrojte obraz přímky </w:t>
      </w:r>
      <w:r w:rsidRPr="00130707">
        <w:rPr>
          <w:i/>
        </w:rPr>
        <w:t>p</w:t>
      </w:r>
      <w:r w:rsidRPr="00130707">
        <w:t xml:space="preserve"> a vzor bodu </w:t>
      </w:r>
      <w:r w:rsidRPr="00130707">
        <w:rPr>
          <w:i/>
        </w:rPr>
        <w:t>D’</w:t>
      </w:r>
      <w:r w:rsidRPr="00130707">
        <w:t xml:space="preserve"> v téže afinitě.</w:t>
      </w:r>
    </w:p>
    <w:p w:rsidR="00130707" w:rsidRPr="00130707" w:rsidRDefault="00130707" w:rsidP="00674CCD">
      <w:pPr>
        <w:jc w:val="both"/>
      </w:pPr>
      <w:r w:rsidRPr="00130707">
        <w:lastRenderedPageBreak/>
        <w:t xml:space="preserve">Ve volném rovnoběžném promítání sestrojte řez </w:t>
      </w:r>
      <w:r w:rsidR="009E04A0">
        <w:t xml:space="preserve">kosého pětibokého </w:t>
      </w:r>
      <w:r w:rsidRPr="00130707">
        <w:t xml:space="preserve">hranolu </w:t>
      </w:r>
      <w:r w:rsidR="009E04A0">
        <w:t xml:space="preserve"> </w:t>
      </w:r>
      <w:r w:rsidRPr="00130707">
        <w:rPr>
          <w:i/>
        </w:rPr>
        <w:t>ABCDEA’B’C’D‘E’</w:t>
      </w:r>
      <w:r w:rsidRPr="00130707">
        <w:t xml:space="preserve"> rovinou </w:t>
      </w:r>
      <w:r w:rsidRPr="00130707">
        <w:rPr>
          <w:i/>
        </w:rPr>
        <w:t>A’’B’’C’’</w:t>
      </w:r>
      <w:r w:rsidRPr="00130707">
        <w:t>.</w:t>
      </w:r>
    </w:p>
    <w:p w:rsidR="00130707" w:rsidRPr="00130707" w:rsidRDefault="00130707" w:rsidP="00674CCD">
      <w:pPr>
        <w:jc w:val="both"/>
        <w:sectPr w:rsidR="00130707" w:rsidRPr="00130707" w:rsidSect="0013070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418C0" w:rsidRDefault="00130707" w:rsidP="00674CCD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4681738" cy="5760732"/>
            <wp:effectExtent l="19050" t="19050" r="23612" b="11418"/>
            <wp:docPr id="16" name="Obrázek 15" descr="O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5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1738" cy="57607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E58B9">
        <w:t xml:space="preserve">          </w:t>
      </w:r>
      <w:r w:rsidR="00DE58B9">
        <w:rPr>
          <w:noProof/>
          <w:lang w:eastAsia="cs-CZ"/>
        </w:rPr>
        <w:drawing>
          <wp:inline distT="0" distB="0" distL="0" distR="0">
            <wp:extent cx="4681738" cy="5760732"/>
            <wp:effectExtent l="19050" t="19050" r="23612" b="11418"/>
            <wp:docPr id="17" name="Obrázek 16" descr="O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16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1738" cy="576073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E58B9" w:rsidRPr="00130707" w:rsidRDefault="00DE58B9" w:rsidP="00674CCD">
      <w:pPr>
        <w:jc w:val="both"/>
      </w:pPr>
    </w:p>
    <w:sectPr w:rsidR="00DE58B9" w:rsidRPr="00130707" w:rsidSect="001307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4C50F9"/>
    <w:rsid w:val="0002072E"/>
    <w:rsid w:val="00130707"/>
    <w:rsid w:val="00170318"/>
    <w:rsid w:val="00366B3D"/>
    <w:rsid w:val="003E18AB"/>
    <w:rsid w:val="00404126"/>
    <w:rsid w:val="00440F3A"/>
    <w:rsid w:val="004921D2"/>
    <w:rsid w:val="004C50F9"/>
    <w:rsid w:val="0054155D"/>
    <w:rsid w:val="00674CCD"/>
    <w:rsid w:val="007F6796"/>
    <w:rsid w:val="00847C20"/>
    <w:rsid w:val="009418C0"/>
    <w:rsid w:val="009C75E0"/>
    <w:rsid w:val="009E04A0"/>
    <w:rsid w:val="009E2817"/>
    <w:rsid w:val="00A6112C"/>
    <w:rsid w:val="00A673FE"/>
    <w:rsid w:val="00A72FF7"/>
    <w:rsid w:val="00C76178"/>
    <w:rsid w:val="00C8351C"/>
    <w:rsid w:val="00CD12E8"/>
    <w:rsid w:val="00DE58B9"/>
    <w:rsid w:val="00E76A6F"/>
    <w:rsid w:val="00EC4912"/>
    <w:rsid w:val="00EE05B6"/>
    <w:rsid w:val="00F3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8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96C1-B60F-4E4C-9515-54A20512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Hromadová</dc:creator>
  <cp:lastModifiedBy>Jana Hromadová</cp:lastModifiedBy>
  <cp:revision>2</cp:revision>
  <dcterms:created xsi:type="dcterms:W3CDTF">2013-12-10T17:01:00Z</dcterms:created>
  <dcterms:modified xsi:type="dcterms:W3CDTF">2013-12-10T17:01:00Z</dcterms:modified>
</cp:coreProperties>
</file>